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76" w:type="dxa"/>
        <w:tblInd w:w="-10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299"/>
        <w:gridCol w:w="825"/>
        <w:gridCol w:w="2794"/>
        <w:gridCol w:w="656"/>
        <w:gridCol w:w="487"/>
        <w:gridCol w:w="1069"/>
        <w:gridCol w:w="900"/>
        <w:gridCol w:w="2063"/>
      </w:tblGrid>
      <w:tr w14:paraId="2D2B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5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09E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询价采购后勤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工作服报价表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（编号：CQIP-2025042201）</w:t>
            </w:r>
          </w:p>
        </w:tc>
      </w:tr>
      <w:tr w14:paraId="5730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B7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0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技术要求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</w:t>
            </w:r>
          </w:p>
          <w:p w14:paraId="0B84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数量 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</w:t>
            </w:r>
          </w:p>
          <w:p w14:paraId="283A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13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135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保洁服夏装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短袖2XL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0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10090聚脂钎维（格节麻）、米黄色、纽扣式、带口袋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5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2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30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1F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6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1AC1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保洁服夏装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短袖3XL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4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10090聚脂钎维（格节麻）、米黄色、纽扣式、带口袋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0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7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65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07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758C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保洁服夏装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B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短袖4XL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1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10090聚脂钎维（格节麻）、米黄色、纽扣式、带口袋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1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D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79E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94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2063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保洁服夏装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长袖2XL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9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10090聚脂钎维（格节麻）、米黄色、纽扣式、带口袋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D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D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30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AA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CD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7B65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保洁服夏装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长袖3XL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9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10090聚脂钎维（格节麻）、米黄色、纽扣式、带口袋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B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64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47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FD8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5C32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保洁服夏装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A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长袖4XL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8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10090聚脂钎维（格节麻）、米黄色、纽扣式、带口袋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F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3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FA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D2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2ECD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保洁服冬装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2XL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D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850uu款米色亚麻、带口袋、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7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8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67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AA5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3209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保洁服冬装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3XL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F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850uu款米色亚麻、带口袋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4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D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30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94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29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27E4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保洁服冬装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4XL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2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850uu款米色亚麻、带口袋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7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E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0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C8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5E37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维修工作服夏装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短袖L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72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防静电，藏蓝纯棉，拉链式、带口袋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0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5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A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E1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7480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维修工作服夏装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短袖XL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9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防静电，藏蓝纯棉，拉链式、带口袋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0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7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C0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10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4EE8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维修工作服夏装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长袖L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5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防静电，藏蓝纯棉，拉链式、带口袋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00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2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4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98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356E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维修工作服夏装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长袖XL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7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防静电，藏蓝纯棉，拉链式、带口袋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2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7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3E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3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前左胸印学校logo，背面锈重庆理工。</w:t>
            </w:r>
          </w:p>
        </w:tc>
      </w:tr>
      <w:tr w14:paraId="21AB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D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F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207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</w:trPr>
        <w:tc>
          <w:tcPr>
            <w:tcW w:w="105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DB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0" w:hanging="630" w:hangingChars="3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说明：1.采购人：新启航（重庆）后勤管理有限公司。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2.供货日期：2025年5月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10日前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3.综合单价含材料费、运输费、税费等相关费用。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4.货物运至重庆市巴南区东城大道588号重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庆理工职业学院，现场验货交货。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付款方式：交货验收完毕，供方向需方开具增值税普票后及时付款。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6.有意供货商请于2025年4月28日下午15：00前发报价表至邮箱：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"mailto:981783035@qq.com。"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244178603@qq.com。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  <w:p w14:paraId="5CC80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38" w:leftChars="399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联系人：吴婷婷，电话：13668080436。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1D40B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0" w:hanging="630" w:hangingChars="3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报价单位：                       （盖公章） ， 联系人：         ，电话：</w:t>
            </w:r>
          </w:p>
          <w:p w14:paraId="6C8A2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0" w:hanging="630" w:hangingChars="3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报价日期：     年    月    日</w:t>
            </w:r>
          </w:p>
        </w:tc>
      </w:tr>
    </w:tbl>
    <w:p w14:paraId="096D9BE0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ZmJiMDdlZjJiODgxOTliZjYxZWMxZDFiODliZjgifQ=="/>
  </w:docVars>
  <w:rsids>
    <w:rsidRoot w:val="6492000F"/>
    <w:rsid w:val="48AD29B5"/>
    <w:rsid w:val="4B1A4F09"/>
    <w:rsid w:val="55587413"/>
    <w:rsid w:val="5A1A3276"/>
    <w:rsid w:val="63A82F35"/>
    <w:rsid w:val="6492000F"/>
    <w:rsid w:val="6AD1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987</Characters>
  <Lines>0</Lines>
  <Paragraphs>0</Paragraphs>
  <TotalTime>34</TotalTime>
  <ScaleCrop>false</ScaleCrop>
  <LinksUpToDate>false</LinksUpToDate>
  <CharactersWithSpaces>1035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2024-05-31T14:36:00Z</dcterms:created>
  <dc:creator>飞行</dc:creator>
  <cp:lastModifiedBy>飞行</cp:lastModifiedBy>
  <dcterms:modified xsi:type="dcterms:W3CDTF">2025-04-23T13:15:50Z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8701F4CBEEBE4DE99E64A0E37B7920BE_13</vt:lpwstr>
  </property>
  <property fmtid="{D5CDD505-2E9C-101B-9397-08002B2CF9AE}" pid="4" name="KSOTemplateDocerSaveRecord">
    <vt:lpwstr>eyJoZGlkIjoiNjZjZmJiMDdlZjJiODgxOTliZjYxZWMxZDFiODliZjgiLCJ1c2VySWQiOiI1MTk3MTQzNjcifQ==</vt:lpwstr>
  </property>
</Properties>
</file>